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A648" w14:textId="77777777" w:rsidR="00D9636D" w:rsidRPr="00D9636D" w:rsidRDefault="00D9636D" w:rsidP="00D9636D">
      <w:p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b/>
          <w:bCs/>
          <w:kern w:val="0"/>
          <w14:ligatures w14:val="none"/>
        </w:rPr>
        <w:t>Araştırma Etiği Politikası</w:t>
      </w:r>
    </w:p>
    <w:p w14:paraId="4161EFAC" w14:textId="3D5F65D7" w:rsidR="00D9636D" w:rsidRPr="00D9636D" w:rsidRDefault="00B822D1" w:rsidP="00D9636D">
      <w:pPr>
        <w:spacing w:before="100" w:beforeAutospacing="1" w:after="100" w:afterAutospacing="1"/>
        <w:rPr>
          <w:rFonts w:ascii="Times New Roman" w:eastAsia="Times New Roman" w:hAnsi="Times New Roman" w:cs="Times New Roman"/>
          <w:kern w:val="0"/>
          <w14:ligatures w14:val="none"/>
        </w:rPr>
      </w:pPr>
      <w:r w:rsidRPr="00B822D1">
        <w:rPr>
          <w:rFonts w:ascii="Times New Roman" w:eastAsia="Times New Roman" w:hAnsi="Times New Roman" w:cs="Times New Roman"/>
          <w:b/>
          <w:bCs/>
          <w:kern w:val="0"/>
          <w14:ligatures w14:val="none"/>
        </w:rPr>
        <w:t>Girişimsel Kardiyoloji Derneği</w:t>
      </w:r>
      <w:r w:rsidR="00D9636D" w:rsidRPr="00D9636D">
        <w:rPr>
          <w:rFonts w:ascii="Times New Roman" w:eastAsia="Times New Roman" w:hAnsi="Times New Roman" w:cs="Times New Roman"/>
          <w:kern w:val="0"/>
          <w14:ligatures w14:val="none"/>
        </w:rPr>
        <w:t>, bilimsel dürüstlüğün, araştırma bütünlüğünün ve etik ilkelere dayalı yayıncılığın sağlanmasını temel bir sorumluluk olarak kabul eder. Bu politika, insan ve hayvan deneklerle yapılan araştırmalar, klinik çalışmalar, hassas verilerin kullanımı ve etik raporlama standartlarına ilişkin derneğin benimsediği çerçeveyi tanımlar.</w:t>
      </w:r>
    </w:p>
    <w:p w14:paraId="65347951" w14:textId="77777777" w:rsidR="00D9636D" w:rsidRPr="00D9636D" w:rsidRDefault="00D9636D" w:rsidP="00D9636D">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9636D">
        <w:rPr>
          <w:rFonts w:ascii="Times New Roman" w:eastAsia="Times New Roman" w:hAnsi="Times New Roman" w:cs="Times New Roman"/>
          <w:b/>
          <w:bCs/>
          <w:kern w:val="0"/>
          <w:sz w:val="27"/>
          <w:szCs w:val="27"/>
          <w14:ligatures w14:val="none"/>
        </w:rPr>
        <w:t>İnsan Katılımlı Araştırmalar</w:t>
      </w:r>
    </w:p>
    <w:p w14:paraId="291EFE7B" w14:textId="77777777" w:rsidR="00D9636D" w:rsidRPr="00D9636D" w:rsidRDefault="00D9636D" w:rsidP="00D9636D">
      <w:p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kern w:val="0"/>
          <w14:ligatures w14:val="none"/>
        </w:rPr>
        <w:t xml:space="preserve">İnsan denekler üzerinde yürütülen tüm araştırmalar, </w:t>
      </w:r>
      <w:r w:rsidRPr="00D9636D">
        <w:rPr>
          <w:rFonts w:ascii="Times New Roman" w:eastAsia="Times New Roman" w:hAnsi="Times New Roman" w:cs="Times New Roman"/>
          <w:b/>
          <w:bCs/>
          <w:kern w:val="0"/>
          <w14:ligatures w14:val="none"/>
        </w:rPr>
        <w:t>Helsinki Bildirgesi (2024)</w:t>
      </w:r>
      <w:r w:rsidRPr="00D9636D">
        <w:rPr>
          <w:rFonts w:ascii="Times New Roman" w:eastAsia="Times New Roman" w:hAnsi="Times New Roman" w:cs="Times New Roman"/>
          <w:kern w:val="0"/>
          <w14:ligatures w14:val="none"/>
        </w:rPr>
        <w:t xml:space="preserve"> başta olmak üzere uluslararası etik standartlara uygun olmalıdır. Bu kapsamda:</w:t>
      </w:r>
    </w:p>
    <w:p w14:paraId="2515774C" w14:textId="77777777" w:rsidR="00D9636D" w:rsidRPr="00D9636D" w:rsidRDefault="00D9636D" w:rsidP="00D9636D">
      <w:pPr>
        <w:numPr>
          <w:ilvl w:val="0"/>
          <w:numId w:val="1"/>
        </w:num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kern w:val="0"/>
          <w14:ligatures w14:val="none"/>
        </w:rPr>
        <w:t xml:space="preserve">Çalışma başlamadan önce </w:t>
      </w:r>
      <w:r w:rsidRPr="00D9636D">
        <w:rPr>
          <w:rFonts w:ascii="Times New Roman" w:eastAsia="Times New Roman" w:hAnsi="Times New Roman" w:cs="Times New Roman"/>
          <w:b/>
          <w:bCs/>
          <w:kern w:val="0"/>
          <w14:ligatures w14:val="none"/>
        </w:rPr>
        <w:t>etik kurul onayı</w:t>
      </w:r>
      <w:r w:rsidRPr="00D9636D">
        <w:rPr>
          <w:rFonts w:ascii="Times New Roman" w:eastAsia="Times New Roman" w:hAnsi="Times New Roman" w:cs="Times New Roman"/>
          <w:kern w:val="0"/>
          <w14:ligatures w14:val="none"/>
        </w:rPr>
        <w:t xml:space="preserve"> alınmalı; kurulun adı, onay numarası ve tarihi makalenin </w:t>
      </w:r>
      <w:r w:rsidRPr="00D9636D">
        <w:rPr>
          <w:rFonts w:ascii="Times New Roman" w:eastAsia="Times New Roman" w:hAnsi="Times New Roman" w:cs="Times New Roman"/>
          <w:i/>
          <w:iCs/>
          <w:kern w:val="0"/>
          <w14:ligatures w14:val="none"/>
        </w:rPr>
        <w:t>Yöntem</w:t>
      </w:r>
      <w:r w:rsidRPr="00D9636D">
        <w:rPr>
          <w:rFonts w:ascii="Times New Roman" w:eastAsia="Times New Roman" w:hAnsi="Times New Roman" w:cs="Times New Roman"/>
          <w:kern w:val="0"/>
          <w14:ligatures w14:val="none"/>
        </w:rPr>
        <w:t xml:space="preserve"> bölümünde açıkça belirtilmelidir.</w:t>
      </w:r>
    </w:p>
    <w:p w14:paraId="438E6471" w14:textId="77777777" w:rsidR="00D9636D" w:rsidRPr="00D9636D" w:rsidRDefault="00D9636D" w:rsidP="00D9636D">
      <w:pPr>
        <w:numPr>
          <w:ilvl w:val="0"/>
          <w:numId w:val="1"/>
        </w:num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kern w:val="0"/>
          <w14:ligatures w14:val="none"/>
        </w:rPr>
        <w:t xml:space="preserve">Tüm katılımcılardan </w:t>
      </w:r>
      <w:r w:rsidRPr="00D9636D">
        <w:rPr>
          <w:rFonts w:ascii="Times New Roman" w:eastAsia="Times New Roman" w:hAnsi="Times New Roman" w:cs="Times New Roman"/>
          <w:b/>
          <w:bCs/>
          <w:kern w:val="0"/>
          <w14:ligatures w14:val="none"/>
        </w:rPr>
        <w:t>bilgilendirilmiş onam</w:t>
      </w:r>
      <w:r w:rsidRPr="00D9636D">
        <w:rPr>
          <w:rFonts w:ascii="Times New Roman" w:eastAsia="Times New Roman" w:hAnsi="Times New Roman" w:cs="Times New Roman"/>
          <w:kern w:val="0"/>
          <w14:ligatures w14:val="none"/>
        </w:rPr>
        <w:t xml:space="preserve"> alınmalı; bu onam hem katılımı hem de tanımlayıcı bilgilerin (örneğin fotoğraflar, vaka detayları) yayımını kapsamalıdır.</w:t>
      </w:r>
    </w:p>
    <w:p w14:paraId="48B027FB" w14:textId="77777777" w:rsidR="00D9636D" w:rsidRPr="00D9636D" w:rsidRDefault="00D9636D" w:rsidP="00D9636D">
      <w:pPr>
        <w:numPr>
          <w:ilvl w:val="0"/>
          <w:numId w:val="1"/>
        </w:num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kern w:val="0"/>
          <w14:ligatures w14:val="none"/>
        </w:rPr>
        <w:t xml:space="preserve">18 yaş altı bireyler için ebeveyn veya yasal vasilerden </w:t>
      </w:r>
      <w:r w:rsidRPr="00D9636D">
        <w:rPr>
          <w:rFonts w:ascii="Times New Roman" w:eastAsia="Times New Roman" w:hAnsi="Times New Roman" w:cs="Times New Roman"/>
          <w:b/>
          <w:bCs/>
          <w:kern w:val="0"/>
          <w14:ligatures w14:val="none"/>
        </w:rPr>
        <w:t>yazılı onam</w:t>
      </w:r>
      <w:r w:rsidRPr="00D9636D">
        <w:rPr>
          <w:rFonts w:ascii="Times New Roman" w:eastAsia="Times New Roman" w:hAnsi="Times New Roman" w:cs="Times New Roman"/>
          <w:kern w:val="0"/>
          <w14:ligatures w14:val="none"/>
        </w:rPr>
        <w:t xml:space="preserve"> alınmalıdır.</w:t>
      </w:r>
    </w:p>
    <w:p w14:paraId="28FA955D" w14:textId="77777777" w:rsidR="00D9636D" w:rsidRPr="00D9636D" w:rsidRDefault="00D9636D" w:rsidP="00D9636D">
      <w:pPr>
        <w:numPr>
          <w:ilvl w:val="0"/>
          <w:numId w:val="1"/>
        </w:num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kern w:val="0"/>
          <w14:ligatures w14:val="none"/>
        </w:rPr>
        <w:t xml:space="preserve">Hassas gruplar (ör. psikiyatrik hastalar, mahkumlar, göçmenler) dahil edilirken </w:t>
      </w:r>
      <w:r w:rsidRPr="00D9636D">
        <w:rPr>
          <w:rFonts w:ascii="Times New Roman" w:eastAsia="Times New Roman" w:hAnsi="Times New Roman" w:cs="Times New Roman"/>
          <w:b/>
          <w:bCs/>
          <w:kern w:val="0"/>
          <w14:ligatures w14:val="none"/>
        </w:rPr>
        <w:t>gönüllülük ilkesi</w:t>
      </w:r>
      <w:r w:rsidRPr="00D9636D">
        <w:rPr>
          <w:rFonts w:ascii="Times New Roman" w:eastAsia="Times New Roman" w:hAnsi="Times New Roman" w:cs="Times New Roman"/>
          <w:kern w:val="0"/>
          <w14:ligatures w14:val="none"/>
        </w:rPr>
        <w:t xml:space="preserve"> ve etik gerekçelendirme açıkça belirtilmelidir.</w:t>
      </w:r>
    </w:p>
    <w:p w14:paraId="3040C7B5" w14:textId="77777777" w:rsidR="00D9636D" w:rsidRPr="00D9636D" w:rsidRDefault="00D9636D" w:rsidP="00D9636D">
      <w:pPr>
        <w:numPr>
          <w:ilvl w:val="0"/>
          <w:numId w:val="1"/>
        </w:num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kern w:val="0"/>
          <w14:ligatures w14:val="none"/>
        </w:rPr>
        <w:t>Katılımcıların gizliliği ve mahremiyeti süreç boyunca korunmalı, kimlik bilgileri yalnızca açık izin ve haklı gerekçelerle yayımlanmalıdır.</w:t>
      </w:r>
    </w:p>
    <w:p w14:paraId="403A4A10" w14:textId="77777777" w:rsidR="00D9636D" w:rsidRPr="00D9636D" w:rsidRDefault="00D9636D" w:rsidP="00D9636D">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9636D">
        <w:rPr>
          <w:rFonts w:ascii="Times New Roman" w:eastAsia="Times New Roman" w:hAnsi="Times New Roman" w:cs="Times New Roman"/>
          <w:b/>
          <w:bCs/>
          <w:kern w:val="0"/>
          <w:sz w:val="27"/>
          <w:szCs w:val="27"/>
          <w14:ligatures w14:val="none"/>
        </w:rPr>
        <w:t xml:space="preserve">Hayvan </w:t>
      </w:r>
      <w:proofErr w:type="spellStart"/>
      <w:r w:rsidRPr="00D9636D">
        <w:rPr>
          <w:rFonts w:ascii="Times New Roman" w:eastAsia="Times New Roman" w:hAnsi="Times New Roman" w:cs="Times New Roman"/>
          <w:b/>
          <w:bCs/>
          <w:kern w:val="0"/>
          <w:sz w:val="27"/>
          <w:szCs w:val="27"/>
          <w14:ligatures w14:val="none"/>
        </w:rPr>
        <w:t>Denekli</w:t>
      </w:r>
      <w:proofErr w:type="spellEnd"/>
      <w:r w:rsidRPr="00D9636D">
        <w:rPr>
          <w:rFonts w:ascii="Times New Roman" w:eastAsia="Times New Roman" w:hAnsi="Times New Roman" w:cs="Times New Roman"/>
          <w:b/>
          <w:bCs/>
          <w:kern w:val="0"/>
          <w:sz w:val="27"/>
          <w:szCs w:val="27"/>
          <w14:ligatures w14:val="none"/>
        </w:rPr>
        <w:t xml:space="preserve"> Araştırmalar</w:t>
      </w:r>
    </w:p>
    <w:p w14:paraId="17382374" w14:textId="77777777" w:rsidR="00D9636D" w:rsidRPr="00D9636D" w:rsidRDefault="00D9636D" w:rsidP="00D9636D">
      <w:p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kern w:val="0"/>
          <w14:ligatures w14:val="none"/>
        </w:rPr>
        <w:t>Hayvanlar üzerinde yapılan tüm araştırmalar etik ilkelere tam bağlılıkla yürütülmelidir:</w:t>
      </w:r>
    </w:p>
    <w:p w14:paraId="5FB4D23C" w14:textId="77777777" w:rsidR="00D9636D" w:rsidRPr="00D9636D" w:rsidRDefault="00D9636D" w:rsidP="00D9636D">
      <w:pPr>
        <w:numPr>
          <w:ilvl w:val="0"/>
          <w:numId w:val="2"/>
        </w:num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kern w:val="0"/>
          <w14:ligatures w14:val="none"/>
        </w:rPr>
        <w:t xml:space="preserve">Araştırmalar, </w:t>
      </w:r>
      <w:r w:rsidRPr="00D9636D">
        <w:rPr>
          <w:rFonts w:ascii="Times New Roman" w:eastAsia="Times New Roman" w:hAnsi="Times New Roman" w:cs="Times New Roman"/>
          <w:b/>
          <w:bCs/>
          <w:kern w:val="0"/>
          <w14:ligatures w14:val="none"/>
        </w:rPr>
        <w:t>yetkili bir hayvan etik kurulu</w:t>
      </w:r>
      <w:r w:rsidRPr="00D9636D">
        <w:rPr>
          <w:rFonts w:ascii="Times New Roman" w:eastAsia="Times New Roman" w:hAnsi="Times New Roman" w:cs="Times New Roman"/>
          <w:kern w:val="0"/>
          <w14:ligatures w14:val="none"/>
        </w:rPr>
        <w:t xml:space="preserve"> tarafından onaylanmış olmalı ve bu onay bilgisi makalede açıkça yer almalıdır.</w:t>
      </w:r>
    </w:p>
    <w:p w14:paraId="36F2315F" w14:textId="77777777" w:rsidR="00D9636D" w:rsidRPr="00D9636D" w:rsidRDefault="00D9636D" w:rsidP="00D9636D">
      <w:pPr>
        <w:numPr>
          <w:ilvl w:val="0"/>
          <w:numId w:val="2"/>
        </w:num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b/>
          <w:bCs/>
          <w:kern w:val="0"/>
          <w14:ligatures w14:val="none"/>
        </w:rPr>
        <w:t>3R İlkeleri</w:t>
      </w:r>
      <w:r w:rsidRPr="00D9636D">
        <w:rPr>
          <w:rFonts w:ascii="Times New Roman" w:eastAsia="Times New Roman" w:hAnsi="Times New Roman" w:cs="Times New Roman"/>
          <w:kern w:val="0"/>
          <w14:ligatures w14:val="none"/>
        </w:rPr>
        <w:t xml:space="preserve"> (</w:t>
      </w:r>
      <w:proofErr w:type="spellStart"/>
      <w:r w:rsidRPr="00D9636D">
        <w:rPr>
          <w:rFonts w:ascii="Times New Roman" w:eastAsia="Times New Roman" w:hAnsi="Times New Roman" w:cs="Times New Roman"/>
          <w:kern w:val="0"/>
          <w14:ligatures w14:val="none"/>
        </w:rPr>
        <w:t>Replacement</w:t>
      </w:r>
      <w:proofErr w:type="spellEnd"/>
      <w:r w:rsidRPr="00D9636D">
        <w:rPr>
          <w:rFonts w:ascii="Times New Roman" w:eastAsia="Times New Roman" w:hAnsi="Times New Roman" w:cs="Times New Roman"/>
          <w:kern w:val="0"/>
          <w14:ligatures w14:val="none"/>
        </w:rPr>
        <w:t xml:space="preserve"> – yerine koyma, </w:t>
      </w:r>
      <w:proofErr w:type="spellStart"/>
      <w:r w:rsidRPr="00D9636D">
        <w:rPr>
          <w:rFonts w:ascii="Times New Roman" w:eastAsia="Times New Roman" w:hAnsi="Times New Roman" w:cs="Times New Roman"/>
          <w:kern w:val="0"/>
          <w14:ligatures w14:val="none"/>
        </w:rPr>
        <w:t>Reduction</w:t>
      </w:r>
      <w:proofErr w:type="spellEnd"/>
      <w:r w:rsidRPr="00D9636D">
        <w:rPr>
          <w:rFonts w:ascii="Times New Roman" w:eastAsia="Times New Roman" w:hAnsi="Times New Roman" w:cs="Times New Roman"/>
          <w:kern w:val="0"/>
          <w14:ligatures w14:val="none"/>
        </w:rPr>
        <w:t xml:space="preserve"> – azaltma, </w:t>
      </w:r>
      <w:proofErr w:type="spellStart"/>
      <w:r w:rsidRPr="00D9636D">
        <w:rPr>
          <w:rFonts w:ascii="Times New Roman" w:eastAsia="Times New Roman" w:hAnsi="Times New Roman" w:cs="Times New Roman"/>
          <w:kern w:val="0"/>
          <w14:ligatures w14:val="none"/>
        </w:rPr>
        <w:t>Refinement</w:t>
      </w:r>
      <w:proofErr w:type="spellEnd"/>
      <w:r w:rsidRPr="00D9636D">
        <w:rPr>
          <w:rFonts w:ascii="Times New Roman" w:eastAsia="Times New Roman" w:hAnsi="Times New Roman" w:cs="Times New Roman"/>
          <w:kern w:val="0"/>
          <w14:ligatures w14:val="none"/>
        </w:rPr>
        <w:t xml:space="preserve"> – iyileştirme) dikkate alınmalıdır.</w:t>
      </w:r>
    </w:p>
    <w:p w14:paraId="045CE0BB" w14:textId="77777777" w:rsidR="00D9636D" w:rsidRPr="00D9636D" w:rsidRDefault="00D9636D" w:rsidP="00D9636D">
      <w:pPr>
        <w:numPr>
          <w:ilvl w:val="0"/>
          <w:numId w:val="2"/>
        </w:num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kern w:val="0"/>
          <w14:ligatures w14:val="none"/>
        </w:rPr>
        <w:t xml:space="preserve">Uluslararası standartlar (ör. </w:t>
      </w:r>
      <w:r w:rsidRPr="00D9636D">
        <w:rPr>
          <w:rFonts w:ascii="Times New Roman" w:eastAsia="Times New Roman" w:hAnsi="Times New Roman" w:cs="Times New Roman"/>
          <w:i/>
          <w:iCs/>
          <w:kern w:val="0"/>
          <w14:ligatures w14:val="none"/>
        </w:rPr>
        <w:t xml:space="preserve">Guide </w:t>
      </w:r>
      <w:proofErr w:type="spellStart"/>
      <w:r w:rsidRPr="00D9636D">
        <w:rPr>
          <w:rFonts w:ascii="Times New Roman" w:eastAsia="Times New Roman" w:hAnsi="Times New Roman" w:cs="Times New Roman"/>
          <w:i/>
          <w:iCs/>
          <w:kern w:val="0"/>
          <w14:ligatures w14:val="none"/>
        </w:rPr>
        <w:t>for</w:t>
      </w:r>
      <w:proofErr w:type="spellEnd"/>
      <w:r w:rsidRPr="00D9636D">
        <w:rPr>
          <w:rFonts w:ascii="Times New Roman" w:eastAsia="Times New Roman" w:hAnsi="Times New Roman" w:cs="Times New Roman"/>
          <w:i/>
          <w:iCs/>
          <w:kern w:val="0"/>
          <w14:ligatures w14:val="none"/>
        </w:rPr>
        <w:t xml:space="preserve"> </w:t>
      </w:r>
      <w:proofErr w:type="spellStart"/>
      <w:r w:rsidRPr="00D9636D">
        <w:rPr>
          <w:rFonts w:ascii="Times New Roman" w:eastAsia="Times New Roman" w:hAnsi="Times New Roman" w:cs="Times New Roman"/>
          <w:i/>
          <w:iCs/>
          <w:kern w:val="0"/>
          <w14:ligatures w14:val="none"/>
        </w:rPr>
        <w:t>the</w:t>
      </w:r>
      <w:proofErr w:type="spellEnd"/>
      <w:r w:rsidRPr="00D9636D">
        <w:rPr>
          <w:rFonts w:ascii="Times New Roman" w:eastAsia="Times New Roman" w:hAnsi="Times New Roman" w:cs="Times New Roman"/>
          <w:i/>
          <w:iCs/>
          <w:kern w:val="0"/>
          <w14:ligatures w14:val="none"/>
        </w:rPr>
        <w:t xml:space="preserve"> </w:t>
      </w:r>
      <w:proofErr w:type="spellStart"/>
      <w:r w:rsidRPr="00D9636D">
        <w:rPr>
          <w:rFonts w:ascii="Times New Roman" w:eastAsia="Times New Roman" w:hAnsi="Times New Roman" w:cs="Times New Roman"/>
          <w:i/>
          <w:iCs/>
          <w:kern w:val="0"/>
          <w14:ligatures w14:val="none"/>
        </w:rPr>
        <w:t>Care</w:t>
      </w:r>
      <w:proofErr w:type="spellEnd"/>
      <w:r w:rsidRPr="00D9636D">
        <w:rPr>
          <w:rFonts w:ascii="Times New Roman" w:eastAsia="Times New Roman" w:hAnsi="Times New Roman" w:cs="Times New Roman"/>
          <w:i/>
          <w:iCs/>
          <w:kern w:val="0"/>
          <w14:ligatures w14:val="none"/>
        </w:rPr>
        <w:t xml:space="preserve"> </w:t>
      </w:r>
      <w:proofErr w:type="spellStart"/>
      <w:r w:rsidRPr="00D9636D">
        <w:rPr>
          <w:rFonts w:ascii="Times New Roman" w:eastAsia="Times New Roman" w:hAnsi="Times New Roman" w:cs="Times New Roman"/>
          <w:i/>
          <w:iCs/>
          <w:kern w:val="0"/>
          <w14:ligatures w14:val="none"/>
        </w:rPr>
        <w:t>and</w:t>
      </w:r>
      <w:proofErr w:type="spellEnd"/>
      <w:r w:rsidRPr="00D9636D">
        <w:rPr>
          <w:rFonts w:ascii="Times New Roman" w:eastAsia="Times New Roman" w:hAnsi="Times New Roman" w:cs="Times New Roman"/>
          <w:i/>
          <w:iCs/>
          <w:kern w:val="0"/>
          <w14:ligatures w14:val="none"/>
        </w:rPr>
        <w:t xml:space="preserve"> </w:t>
      </w:r>
      <w:proofErr w:type="spellStart"/>
      <w:r w:rsidRPr="00D9636D">
        <w:rPr>
          <w:rFonts w:ascii="Times New Roman" w:eastAsia="Times New Roman" w:hAnsi="Times New Roman" w:cs="Times New Roman"/>
          <w:i/>
          <w:iCs/>
          <w:kern w:val="0"/>
          <w14:ligatures w14:val="none"/>
        </w:rPr>
        <w:t>Use</w:t>
      </w:r>
      <w:proofErr w:type="spellEnd"/>
      <w:r w:rsidRPr="00D9636D">
        <w:rPr>
          <w:rFonts w:ascii="Times New Roman" w:eastAsia="Times New Roman" w:hAnsi="Times New Roman" w:cs="Times New Roman"/>
          <w:i/>
          <w:iCs/>
          <w:kern w:val="0"/>
          <w14:ligatures w14:val="none"/>
        </w:rPr>
        <w:t xml:space="preserve"> of </w:t>
      </w:r>
      <w:proofErr w:type="spellStart"/>
      <w:r w:rsidRPr="00D9636D">
        <w:rPr>
          <w:rFonts w:ascii="Times New Roman" w:eastAsia="Times New Roman" w:hAnsi="Times New Roman" w:cs="Times New Roman"/>
          <w:i/>
          <w:iCs/>
          <w:kern w:val="0"/>
          <w14:ligatures w14:val="none"/>
        </w:rPr>
        <w:t>Laboratory</w:t>
      </w:r>
      <w:proofErr w:type="spellEnd"/>
      <w:r w:rsidRPr="00D9636D">
        <w:rPr>
          <w:rFonts w:ascii="Times New Roman" w:eastAsia="Times New Roman" w:hAnsi="Times New Roman" w:cs="Times New Roman"/>
          <w:i/>
          <w:iCs/>
          <w:kern w:val="0"/>
          <w14:ligatures w14:val="none"/>
        </w:rPr>
        <w:t xml:space="preserve"> Animals</w:t>
      </w:r>
      <w:r w:rsidRPr="00D9636D">
        <w:rPr>
          <w:rFonts w:ascii="Times New Roman" w:eastAsia="Times New Roman" w:hAnsi="Times New Roman" w:cs="Times New Roman"/>
          <w:kern w:val="0"/>
          <w14:ligatures w14:val="none"/>
        </w:rPr>
        <w:t>, AB 2010/63/EU Direktifi) esas alınmalıdır.</w:t>
      </w:r>
    </w:p>
    <w:p w14:paraId="7A2629E4" w14:textId="77777777" w:rsidR="00D9636D" w:rsidRPr="00D9636D" w:rsidRDefault="00D9636D" w:rsidP="00D9636D">
      <w:pPr>
        <w:numPr>
          <w:ilvl w:val="0"/>
          <w:numId w:val="2"/>
        </w:num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b/>
          <w:bCs/>
          <w:kern w:val="0"/>
          <w14:ligatures w14:val="none"/>
        </w:rPr>
        <w:t>ARRIVE raporlama standartlarına</w:t>
      </w:r>
      <w:r w:rsidRPr="00D9636D">
        <w:rPr>
          <w:rFonts w:ascii="Times New Roman" w:eastAsia="Times New Roman" w:hAnsi="Times New Roman" w:cs="Times New Roman"/>
          <w:kern w:val="0"/>
          <w14:ligatures w14:val="none"/>
        </w:rPr>
        <w:t xml:space="preserve"> uygun olarak deneysel prosedür, barınma koşulları, refah önlemleri ve istatistiksel yöntemler detaylı şekilde sunulmalıdır.</w:t>
      </w:r>
    </w:p>
    <w:p w14:paraId="2522065E" w14:textId="77777777" w:rsidR="00D9636D" w:rsidRPr="00D9636D" w:rsidRDefault="00D9636D" w:rsidP="00D9636D">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9636D">
        <w:rPr>
          <w:rFonts w:ascii="Times New Roman" w:eastAsia="Times New Roman" w:hAnsi="Times New Roman" w:cs="Times New Roman"/>
          <w:b/>
          <w:bCs/>
          <w:kern w:val="0"/>
          <w:sz w:val="27"/>
          <w:szCs w:val="27"/>
          <w14:ligatures w14:val="none"/>
        </w:rPr>
        <w:t>Klinik Araştırma Kaydı</w:t>
      </w:r>
    </w:p>
    <w:p w14:paraId="255B056A" w14:textId="77777777" w:rsidR="00D9636D" w:rsidRPr="00D9636D" w:rsidRDefault="00D9636D" w:rsidP="00D9636D">
      <w:p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kern w:val="0"/>
          <w14:ligatures w14:val="none"/>
        </w:rPr>
        <w:t xml:space="preserve">Derneğimiz, şeffaflığı desteklemek amacıyla klinik araştırmaların başlatılmadan önce halka açık veri tabanlarında (ör. </w:t>
      </w:r>
      <w:r w:rsidRPr="00D9636D">
        <w:rPr>
          <w:rFonts w:ascii="Times New Roman" w:eastAsia="Times New Roman" w:hAnsi="Times New Roman" w:cs="Times New Roman"/>
          <w:i/>
          <w:iCs/>
          <w:kern w:val="0"/>
          <w14:ligatures w14:val="none"/>
        </w:rPr>
        <w:t>ClinicalTrials.gov</w:t>
      </w:r>
      <w:r w:rsidRPr="00D9636D">
        <w:rPr>
          <w:rFonts w:ascii="Times New Roman" w:eastAsia="Times New Roman" w:hAnsi="Times New Roman" w:cs="Times New Roman"/>
          <w:kern w:val="0"/>
          <w14:ligatures w14:val="none"/>
        </w:rPr>
        <w:t xml:space="preserve">, </w:t>
      </w:r>
      <w:r w:rsidRPr="00D9636D">
        <w:rPr>
          <w:rFonts w:ascii="Times New Roman" w:eastAsia="Times New Roman" w:hAnsi="Times New Roman" w:cs="Times New Roman"/>
          <w:i/>
          <w:iCs/>
          <w:kern w:val="0"/>
          <w14:ligatures w14:val="none"/>
        </w:rPr>
        <w:t xml:space="preserve">EU </w:t>
      </w:r>
      <w:proofErr w:type="spellStart"/>
      <w:r w:rsidRPr="00D9636D">
        <w:rPr>
          <w:rFonts w:ascii="Times New Roman" w:eastAsia="Times New Roman" w:hAnsi="Times New Roman" w:cs="Times New Roman"/>
          <w:i/>
          <w:iCs/>
          <w:kern w:val="0"/>
          <w14:ligatures w14:val="none"/>
        </w:rPr>
        <w:t>Clinical</w:t>
      </w:r>
      <w:proofErr w:type="spellEnd"/>
      <w:r w:rsidRPr="00D9636D">
        <w:rPr>
          <w:rFonts w:ascii="Times New Roman" w:eastAsia="Times New Roman" w:hAnsi="Times New Roman" w:cs="Times New Roman"/>
          <w:i/>
          <w:iCs/>
          <w:kern w:val="0"/>
          <w14:ligatures w14:val="none"/>
        </w:rPr>
        <w:t xml:space="preserve"> </w:t>
      </w:r>
      <w:proofErr w:type="spellStart"/>
      <w:r w:rsidRPr="00D9636D">
        <w:rPr>
          <w:rFonts w:ascii="Times New Roman" w:eastAsia="Times New Roman" w:hAnsi="Times New Roman" w:cs="Times New Roman"/>
          <w:i/>
          <w:iCs/>
          <w:kern w:val="0"/>
          <w14:ligatures w14:val="none"/>
        </w:rPr>
        <w:t>Trials</w:t>
      </w:r>
      <w:proofErr w:type="spellEnd"/>
      <w:r w:rsidRPr="00D9636D">
        <w:rPr>
          <w:rFonts w:ascii="Times New Roman" w:eastAsia="Times New Roman" w:hAnsi="Times New Roman" w:cs="Times New Roman"/>
          <w:i/>
          <w:iCs/>
          <w:kern w:val="0"/>
          <w14:ligatures w14:val="none"/>
        </w:rPr>
        <w:t xml:space="preserve"> </w:t>
      </w:r>
      <w:proofErr w:type="spellStart"/>
      <w:r w:rsidRPr="00D9636D">
        <w:rPr>
          <w:rFonts w:ascii="Times New Roman" w:eastAsia="Times New Roman" w:hAnsi="Times New Roman" w:cs="Times New Roman"/>
          <w:i/>
          <w:iCs/>
          <w:kern w:val="0"/>
          <w14:ligatures w14:val="none"/>
        </w:rPr>
        <w:t>Register</w:t>
      </w:r>
      <w:proofErr w:type="spellEnd"/>
      <w:r w:rsidRPr="00D9636D">
        <w:rPr>
          <w:rFonts w:ascii="Times New Roman" w:eastAsia="Times New Roman" w:hAnsi="Times New Roman" w:cs="Times New Roman"/>
          <w:kern w:val="0"/>
          <w14:ligatures w14:val="none"/>
        </w:rPr>
        <w:t xml:space="preserve">) kayıt altına alınmasını gerekli görür. Makalelerde, tercihen özet kısmında, kayıt numarası açıkça belirtilmelidir. Retrospektif kayıt durumunda, yazarların gerekçeli açıklama sunması beklenir. Ayrıca, bu tür çalışmaların </w:t>
      </w:r>
      <w:r w:rsidRPr="00D9636D">
        <w:rPr>
          <w:rFonts w:ascii="Times New Roman" w:eastAsia="Times New Roman" w:hAnsi="Times New Roman" w:cs="Times New Roman"/>
          <w:b/>
          <w:bCs/>
          <w:kern w:val="0"/>
          <w14:ligatures w14:val="none"/>
        </w:rPr>
        <w:t>CONSORT yönergelerine</w:t>
      </w:r>
      <w:r w:rsidRPr="00D9636D">
        <w:rPr>
          <w:rFonts w:ascii="Times New Roman" w:eastAsia="Times New Roman" w:hAnsi="Times New Roman" w:cs="Times New Roman"/>
          <w:kern w:val="0"/>
          <w14:ligatures w14:val="none"/>
        </w:rPr>
        <w:t xml:space="preserve"> uygun raporlanması önerilir.</w:t>
      </w:r>
    </w:p>
    <w:p w14:paraId="2FEB6F01" w14:textId="77777777" w:rsidR="00D9636D" w:rsidRPr="00D9636D" w:rsidRDefault="00D9636D" w:rsidP="00D9636D">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9636D">
        <w:rPr>
          <w:rFonts w:ascii="Times New Roman" w:eastAsia="Times New Roman" w:hAnsi="Times New Roman" w:cs="Times New Roman"/>
          <w:b/>
          <w:bCs/>
          <w:kern w:val="0"/>
          <w:sz w:val="27"/>
          <w:szCs w:val="27"/>
          <w14:ligatures w14:val="none"/>
        </w:rPr>
        <w:t>Tarafsız ve Kapsayıcı Dil</w:t>
      </w:r>
    </w:p>
    <w:p w14:paraId="760E3561" w14:textId="269D5518" w:rsidR="00D9636D" w:rsidRPr="00D9636D" w:rsidRDefault="00B822D1" w:rsidP="00D9636D">
      <w:pPr>
        <w:spacing w:before="100" w:beforeAutospacing="1" w:after="100" w:afterAutospacing="1"/>
        <w:rPr>
          <w:rFonts w:ascii="Times New Roman" w:eastAsia="Times New Roman" w:hAnsi="Times New Roman" w:cs="Times New Roman"/>
          <w:kern w:val="0"/>
          <w14:ligatures w14:val="none"/>
        </w:rPr>
      </w:pPr>
      <w:proofErr w:type="spellStart"/>
      <w:r w:rsidRPr="00B822D1">
        <w:rPr>
          <w:rFonts w:ascii="Times New Roman" w:eastAsia="Times New Roman" w:hAnsi="Times New Roman" w:cs="Times New Roman"/>
          <w:kern w:val="0"/>
          <w14:ligatures w14:val="none"/>
        </w:rPr>
        <w:lastRenderedPageBreak/>
        <w:t>Interventional</w:t>
      </w:r>
      <w:proofErr w:type="spellEnd"/>
      <w:r w:rsidRPr="00B822D1">
        <w:rPr>
          <w:rFonts w:ascii="Times New Roman" w:eastAsia="Times New Roman" w:hAnsi="Times New Roman" w:cs="Times New Roman"/>
          <w:kern w:val="0"/>
          <w14:ligatures w14:val="none"/>
        </w:rPr>
        <w:t xml:space="preserve"> </w:t>
      </w:r>
      <w:proofErr w:type="spellStart"/>
      <w:r w:rsidRPr="00B822D1">
        <w:rPr>
          <w:rFonts w:ascii="Times New Roman" w:eastAsia="Times New Roman" w:hAnsi="Times New Roman" w:cs="Times New Roman"/>
          <w:kern w:val="0"/>
          <w14:ligatures w14:val="none"/>
        </w:rPr>
        <w:t>Cardiology</w:t>
      </w:r>
      <w:proofErr w:type="spellEnd"/>
      <w:r w:rsidRPr="00B822D1">
        <w:rPr>
          <w:rFonts w:ascii="Times New Roman" w:eastAsia="Times New Roman" w:hAnsi="Times New Roman" w:cs="Times New Roman"/>
          <w:kern w:val="0"/>
          <w14:ligatures w14:val="none"/>
        </w:rPr>
        <w:t xml:space="preserve"> </w:t>
      </w:r>
      <w:proofErr w:type="spellStart"/>
      <w:r w:rsidRPr="00B822D1">
        <w:rPr>
          <w:rFonts w:ascii="Times New Roman" w:eastAsia="Times New Roman" w:hAnsi="Times New Roman" w:cs="Times New Roman"/>
          <w:kern w:val="0"/>
          <w14:ligatures w14:val="none"/>
        </w:rPr>
        <w:t>Perspectives</w:t>
      </w:r>
      <w:r w:rsidR="00D9636D" w:rsidRPr="00D9636D">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te</w:t>
      </w:r>
      <w:proofErr w:type="spellEnd"/>
      <w:r w:rsidR="00D9636D" w:rsidRPr="00D9636D">
        <w:rPr>
          <w:rFonts w:ascii="Times New Roman" w:eastAsia="Times New Roman" w:hAnsi="Times New Roman" w:cs="Times New Roman"/>
          <w:kern w:val="0"/>
          <w14:ligatures w14:val="none"/>
        </w:rPr>
        <w:t xml:space="preserve"> yayımlanan tüm çalışmaların tarafsız, saygılı ve kapsayıcı bir dil kullanması teşvik edilir. Yazarların; </w:t>
      </w:r>
      <w:r w:rsidR="00D9636D" w:rsidRPr="00D9636D">
        <w:rPr>
          <w:rFonts w:ascii="Times New Roman" w:eastAsia="Times New Roman" w:hAnsi="Times New Roman" w:cs="Times New Roman"/>
          <w:b/>
          <w:bCs/>
          <w:kern w:val="0"/>
          <w14:ligatures w14:val="none"/>
        </w:rPr>
        <w:t>cinsiyet, yaş, etnik köken, engellilik, sosyoekonomik statü</w:t>
      </w:r>
      <w:r w:rsidR="00D9636D" w:rsidRPr="00D9636D">
        <w:rPr>
          <w:rFonts w:ascii="Times New Roman" w:eastAsia="Times New Roman" w:hAnsi="Times New Roman" w:cs="Times New Roman"/>
          <w:kern w:val="0"/>
          <w14:ligatures w14:val="none"/>
        </w:rPr>
        <w:t xml:space="preserve"> ve benzeri alanlarda özenli bir terminoloji kullanması beklenir. </w:t>
      </w:r>
      <w:r w:rsidR="00D9636D" w:rsidRPr="00D9636D">
        <w:rPr>
          <w:rFonts w:ascii="Times New Roman" w:eastAsia="Times New Roman" w:hAnsi="Times New Roman" w:cs="Times New Roman"/>
          <w:b/>
          <w:bCs/>
          <w:kern w:val="0"/>
          <w14:ligatures w14:val="none"/>
        </w:rPr>
        <w:t>SAGER rehberi</w:t>
      </w:r>
      <w:r w:rsidR="00D9636D" w:rsidRPr="00D9636D">
        <w:rPr>
          <w:rFonts w:ascii="Times New Roman" w:eastAsia="Times New Roman" w:hAnsi="Times New Roman" w:cs="Times New Roman"/>
          <w:kern w:val="0"/>
          <w14:ligatures w14:val="none"/>
        </w:rPr>
        <w:t>, cinsiyet ve toplumsal cinsiyet raporlamasında dikkate alınabilecek temel bir referans olarak önerilir.</w:t>
      </w:r>
    </w:p>
    <w:p w14:paraId="1A22B709" w14:textId="77777777" w:rsidR="00D9636D" w:rsidRPr="00D9636D" w:rsidRDefault="00D9636D" w:rsidP="00D9636D">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9636D">
        <w:rPr>
          <w:rFonts w:ascii="Times New Roman" w:eastAsia="Times New Roman" w:hAnsi="Times New Roman" w:cs="Times New Roman"/>
          <w:b/>
          <w:bCs/>
          <w:kern w:val="0"/>
          <w:sz w:val="27"/>
          <w:szCs w:val="27"/>
          <w14:ligatures w14:val="none"/>
        </w:rPr>
        <w:t>Etik İhlaller ve Soruşturma</w:t>
      </w:r>
    </w:p>
    <w:p w14:paraId="40D4A438" w14:textId="77777777" w:rsidR="00D9636D" w:rsidRPr="00D9636D" w:rsidRDefault="00D9636D" w:rsidP="00D9636D">
      <w:pPr>
        <w:spacing w:before="100" w:beforeAutospacing="1" w:after="100" w:afterAutospacing="1"/>
        <w:rPr>
          <w:rFonts w:ascii="Times New Roman" w:eastAsia="Times New Roman" w:hAnsi="Times New Roman" w:cs="Times New Roman"/>
          <w:kern w:val="0"/>
          <w14:ligatures w14:val="none"/>
        </w:rPr>
      </w:pPr>
      <w:proofErr w:type="spellStart"/>
      <w:r w:rsidRPr="00D9636D">
        <w:rPr>
          <w:rFonts w:ascii="Times New Roman" w:eastAsia="Times New Roman" w:hAnsi="Times New Roman" w:cs="Times New Roman"/>
          <w:kern w:val="0"/>
          <w14:ligatures w14:val="none"/>
        </w:rPr>
        <w:t>Plagiarizm</w:t>
      </w:r>
      <w:proofErr w:type="spellEnd"/>
      <w:r w:rsidRPr="00D9636D">
        <w:rPr>
          <w:rFonts w:ascii="Times New Roman" w:eastAsia="Times New Roman" w:hAnsi="Times New Roman" w:cs="Times New Roman"/>
          <w:kern w:val="0"/>
          <w14:ligatures w14:val="none"/>
        </w:rPr>
        <w:t xml:space="preserve">, veri uydurma, tahrifat, etik dışı yöntemler ya da gerekli onayların alınmaması gibi durumlar, </w:t>
      </w:r>
      <w:r w:rsidRPr="00D9636D">
        <w:rPr>
          <w:rFonts w:ascii="Times New Roman" w:eastAsia="Times New Roman" w:hAnsi="Times New Roman" w:cs="Times New Roman"/>
          <w:b/>
          <w:bCs/>
          <w:kern w:val="0"/>
          <w14:ligatures w14:val="none"/>
        </w:rPr>
        <w:t>COPE yönergeleri</w:t>
      </w:r>
      <w:r w:rsidRPr="00D9636D">
        <w:rPr>
          <w:rFonts w:ascii="Times New Roman" w:eastAsia="Times New Roman" w:hAnsi="Times New Roman" w:cs="Times New Roman"/>
          <w:kern w:val="0"/>
          <w14:ligatures w14:val="none"/>
        </w:rPr>
        <w:t xml:space="preserve"> çerçevesinde değerlendirilir. Gerekli durumlarda:</w:t>
      </w:r>
    </w:p>
    <w:p w14:paraId="38ACCAEA" w14:textId="77777777" w:rsidR="00D9636D" w:rsidRPr="00D9636D" w:rsidRDefault="00D9636D" w:rsidP="00D9636D">
      <w:pPr>
        <w:numPr>
          <w:ilvl w:val="0"/>
          <w:numId w:val="3"/>
        </w:num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kern w:val="0"/>
          <w14:ligatures w14:val="none"/>
        </w:rPr>
        <w:t>Makale reddedilebilir veya yayından çekilebilir,</w:t>
      </w:r>
    </w:p>
    <w:p w14:paraId="57F1534A" w14:textId="77777777" w:rsidR="00D9636D" w:rsidRPr="00D9636D" w:rsidRDefault="00D9636D" w:rsidP="00D9636D">
      <w:pPr>
        <w:numPr>
          <w:ilvl w:val="0"/>
          <w:numId w:val="3"/>
        </w:numPr>
        <w:spacing w:before="100" w:beforeAutospacing="1" w:after="100" w:afterAutospacing="1"/>
        <w:rPr>
          <w:rFonts w:ascii="Times New Roman" w:eastAsia="Times New Roman" w:hAnsi="Times New Roman" w:cs="Times New Roman"/>
          <w:kern w:val="0"/>
          <w14:ligatures w14:val="none"/>
        </w:rPr>
      </w:pPr>
      <w:proofErr w:type="gramStart"/>
      <w:r w:rsidRPr="00D9636D">
        <w:rPr>
          <w:rFonts w:ascii="Times New Roman" w:eastAsia="Times New Roman" w:hAnsi="Times New Roman" w:cs="Times New Roman"/>
          <w:kern w:val="0"/>
          <w14:ligatures w14:val="none"/>
        </w:rPr>
        <w:t>Yazar(</w:t>
      </w:r>
      <w:proofErr w:type="spellStart"/>
      <w:proofErr w:type="gramEnd"/>
      <w:r w:rsidRPr="00D9636D">
        <w:rPr>
          <w:rFonts w:ascii="Times New Roman" w:eastAsia="Times New Roman" w:hAnsi="Times New Roman" w:cs="Times New Roman"/>
          <w:kern w:val="0"/>
          <w14:ligatures w14:val="none"/>
        </w:rPr>
        <w:t>lar</w:t>
      </w:r>
      <w:proofErr w:type="spellEnd"/>
      <w:r w:rsidRPr="00D9636D">
        <w:rPr>
          <w:rFonts w:ascii="Times New Roman" w:eastAsia="Times New Roman" w:hAnsi="Times New Roman" w:cs="Times New Roman"/>
          <w:kern w:val="0"/>
          <w14:ligatures w14:val="none"/>
        </w:rPr>
        <w:t>)</w:t>
      </w:r>
      <w:proofErr w:type="spellStart"/>
      <w:r w:rsidRPr="00D9636D">
        <w:rPr>
          <w:rFonts w:ascii="Times New Roman" w:eastAsia="Times New Roman" w:hAnsi="Times New Roman" w:cs="Times New Roman"/>
          <w:kern w:val="0"/>
          <w14:ligatures w14:val="none"/>
        </w:rPr>
        <w:t>ın</w:t>
      </w:r>
      <w:proofErr w:type="spellEnd"/>
      <w:r w:rsidRPr="00D9636D">
        <w:rPr>
          <w:rFonts w:ascii="Times New Roman" w:eastAsia="Times New Roman" w:hAnsi="Times New Roman" w:cs="Times New Roman"/>
          <w:kern w:val="0"/>
          <w14:ligatures w14:val="none"/>
        </w:rPr>
        <w:t xml:space="preserve"> bağlı bulunduğu kurum(</w:t>
      </w:r>
      <w:proofErr w:type="spellStart"/>
      <w:r w:rsidRPr="00D9636D">
        <w:rPr>
          <w:rFonts w:ascii="Times New Roman" w:eastAsia="Times New Roman" w:hAnsi="Times New Roman" w:cs="Times New Roman"/>
          <w:kern w:val="0"/>
          <w14:ligatures w14:val="none"/>
        </w:rPr>
        <w:t>lar</w:t>
      </w:r>
      <w:proofErr w:type="spellEnd"/>
      <w:r w:rsidRPr="00D9636D">
        <w:rPr>
          <w:rFonts w:ascii="Times New Roman" w:eastAsia="Times New Roman" w:hAnsi="Times New Roman" w:cs="Times New Roman"/>
          <w:kern w:val="0"/>
          <w14:ligatures w14:val="none"/>
        </w:rPr>
        <w:t>) bilgilendirilebilir,</w:t>
      </w:r>
    </w:p>
    <w:p w14:paraId="60152761" w14:textId="77777777" w:rsidR="00D9636D" w:rsidRPr="00D9636D" w:rsidRDefault="00D9636D" w:rsidP="00D9636D">
      <w:pPr>
        <w:numPr>
          <w:ilvl w:val="0"/>
          <w:numId w:val="3"/>
        </w:num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kern w:val="0"/>
          <w14:ligatures w14:val="none"/>
        </w:rPr>
        <w:t>Düzeltme, açıklama veya uyarı notu yayımlanabilir.</w:t>
      </w:r>
    </w:p>
    <w:p w14:paraId="2694AADA" w14:textId="77777777" w:rsidR="00D9636D" w:rsidRPr="00D9636D" w:rsidRDefault="00D9636D" w:rsidP="00D9636D">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9636D">
        <w:rPr>
          <w:rFonts w:ascii="Times New Roman" w:eastAsia="Times New Roman" w:hAnsi="Times New Roman" w:cs="Times New Roman"/>
          <w:b/>
          <w:bCs/>
          <w:kern w:val="0"/>
          <w:sz w:val="27"/>
          <w:szCs w:val="27"/>
          <w14:ligatures w14:val="none"/>
        </w:rPr>
        <w:t>Editör ve Hakem Sorumlulukları</w:t>
      </w:r>
    </w:p>
    <w:p w14:paraId="306B3547" w14:textId="77777777" w:rsidR="00D9636D" w:rsidRPr="00D9636D" w:rsidRDefault="00D9636D" w:rsidP="00D9636D">
      <w:pPr>
        <w:spacing w:before="100" w:beforeAutospacing="1" w:after="100" w:afterAutospacing="1"/>
        <w:rPr>
          <w:rFonts w:ascii="Times New Roman" w:eastAsia="Times New Roman" w:hAnsi="Times New Roman" w:cs="Times New Roman"/>
          <w:kern w:val="0"/>
          <w14:ligatures w14:val="none"/>
        </w:rPr>
      </w:pPr>
      <w:r w:rsidRPr="00D9636D">
        <w:rPr>
          <w:rFonts w:ascii="Times New Roman" w:eastAsia="Times New Roman" w:hAnsi="Times New Roman" w:cs="Times New Roman"/>
          <w:kern w:val="0"/>
          <w14:ligatures w14:val="none"/>
        </w:rPr>
        <w:t xml:space="preserve">Dergi editörleri ve hakemler, gönderilen çalışmaların etik uygunluğunu titizlikle değerlendirmekle yükümlüdür. Şüpheli durumlarda </w:t>
      </w:r>
      <w:proofErr w:type="gramStart"/>
      <w:r w:rsidRPr="00D9636D">
        <w:rPr>
          <w:rFonts w:ascii="Times New Roman" w:eastAsia="Times New Roman" w:hAnsi="Times New Roman" w:cs="Times New Roman"/>
          <w:kern w:val="0"/>
          <w14:ligatures w14:val="none"/>
        </w:rPr>
        <w:t>yazar(</w:t>
      </w:r>
      <w:proofErr w:type="spellStart"/>
      <w:proofErr w:type="gramEnd"/>
      <w:r w:rsidRPr="00D9636D">
        <w:rPr>
          <w:rFonts w:ascii="Times New Roman" w:eastAsia="Times New Roman" w:hAnsi="Times New Roman" w:cs="Times New Roman"/>
          <w:kern w:val="0"/>
          <w14:ligatures w14:val="none"/>
        </w:rPr>
        <w:t>lar</w:t>
      </w:r>
      <w:proofErr w:type="spellEnd"/>
      <w:r w:rsidRPr="00D9636D">
        <w:rPr>
          <w:rFonts w:ascii="Times New Roman" w:eastAsia="Times New Roman" w:hAnsi="Times New Roman" w:cs="Times New Roman"/>
          <w:kern w:val="0"/>
          <w14:ligatures w14:val="none"/>
        </w:rPr>
        <w:t xml:space="preserve">)dan ek belge veya açıklama talep edilebilir. Tüm süreçler </w:t>
      </w:r>
      <w:r w:rsidRPr="00D9636D">
        <w:rPr>
          <w:rFonts w:ascii="Times New Roman" w:eastAsia="Times New Roman" w:hAnsi="Times New Roman" w:cs="Times New Roman"/>
          <w:b/>
          <w:bCs/>
          <w:kern w:val="0"/>
          <w14:ligatures w14:val="none"/>
        </w:rPr>
        <w:t>tarafsızlık</w:t>
      </w:r>
      <w:r w:rsidRPr="00D9636D">
        <w:rPr>
          <w:rFonts w:ascii="Times New Roman" w:eastAsia="Times New Roman" w:hAnsi="Times New Roman" w:cs="Times New Roman"/>
          <w:kern w:val="0"/>
          <w14:ligatures w14:val="none"/>
        </w:rPr>
        <w:t xml:space="preserve"> ve </w:t>
      </w:r>
      <w:r w:rsidRPr="00D9636D">
        <w:rPr>
          <w:rFonts w:ascii="Times New Roman" w:eastAsia="Times New Roman" w:hAnsi="Times New Roman" w:cs="Times New Roman"/>
          <w:b/>
          <w:bCs/>
          <w:kern w:val="0"/>
          <w14:ligatures w14:val="none"/>
        </w:rPr>
        <w:t>gizlilik</w:t>
      </w:r>
      <w:r w:rsidRPr="00D9636D">
        <w:rPr>
          <w:rFonts w:ascii="Times New Roman" w:eastAsia="Times New Roman" w:hAnsi="Times New Roman" w:cs="Times New Roman"/>
          <w:kern w:val="0"/>
          <w14:ligatures w14:val="none"/>
        </w:rPr>
        <w:t xml:space="preserve"> ilkeleri çerçevesinde yürütülür.</w:t>
      </w:r>
    </w:p>
    <w:p w14:paraId="1BE7B498" w14:textId="77777777" w:rsidR="00D9636D" w:rsidRPr="00D9636D" w:rsidRDefault="00D9636D" w:rsidP="00D9636D">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9636D">
        <w:rPr>
          <w:rFonts w:ascii="Times New Roman" w:eastAsia="Times New Roman" w:hAnsi="Times New Roman" w:cs="Times New Roman"/>
          <w:b/>
          <w:bCs/>
          <w:kern w:val="0"/>
          <w:sz w:val="27"/>
          <w:szCs w:val="27"/>
          <w14:ligatures w14:val="none"/>
        </w:rPr>
        <w:t>Uyum ve Kurumsal Sorumluluk</w:t>
      </w:r>
    </w:p>
    <w:p w14:paraId="2307EFDB" w14:textId="7D8D5D78" w:rsidR="00D9636D" w:rsidRPr="00D9636D" w:rsidRDefault="00B822D1" w:rsidP="00D9636D">
      <w:pPr>
        <w:spacing w:before="100" w:beforeAutospacing="1" w:after="100" w:afterAutospacing="1"/>
        <w:rPr>
          <w:rFonts w:ascii="Times New Roman" w:eastAsia="Times New Roman" w:hAnsi="Times New Roman" w:cs="Times New Roman"/>
          <w:kern w:val="0"/>
          <w14:ligatures w14:val="none"/>
        </w:rPr>
      </w:pPr>
      <w:r w:rsidRPr="00B822D1">
        <w:rPr>
          <w:rFonts w:ascii="Times New Roman" w:eastAsia="Times New Roman" w:hAnsi="Times New Roman" w:cs="Times New Roman"/>
          <w:kern w:val="0"/>
          <w14:ligatures w14:val="none"/>
        </w:rPr>
        <w:t>Girişimsel Kardiyoloji Derneği</w:t>
      </w:r>
      <w:r w:rsidR="00D9636D" w:rsidRPr="00D9636D">
        <w:rPr>
          <w:rFonts w:ascii="Times New Roman" w:eastAsia="Times New Roman" w:hAnsi="Times New Roman" w:cs="Times New Roman"/>
          <w:kern w:val="0"/>
          <w14:ligatures w14:val="none"/>
        </w:rPr>
        <w:t xml:space="preserve">, insan ve hayvan haklarına saygılı, güvenilir ve etik ilkelere bağlı bir akademik yayın ortamını desteklemeyi kurumsal bir sorumluluk olarak benimser. Bu politika, </w:t>
      </w:r>
      <w:proofErr w:type="spellStart"/>
      <w:r w:rsidRPr="00B822D1">
        <w:rPr>
          <w:rFonts w:ascii="Times New Roman" w:eastAsia="Times New Roman" w:hAnsi="Times New Roman" w:cs="Times New Roman"/>
          <w:kern w:val="0"/>
          <w14:ligatures w14:val="none"/>
        </w:rPr>
        <w:t>Interventional</w:t>
      </w:r>
      <w:proofErr w:type="spellEnd"/>
      <w:r w:rsidRPr="00B822D1">
        <w:rPr>
          <w:rFonts w:ascii="Times New Roman" w:eastAsia="Times New Roman" w:hAnsi="Times New Roman" w:cs="Times New Roman"/>
          <w:kern w:val="0"/>
          <w14:ligatures w14:val="none"/>
        </w:rPr>
        <w:t xml:space="preserve"> </w:t>
      </w:r>
      <w:proofErr w:type="spellStart"/>
      <w:r w:rsidRPr="00B822D1">
        <w:rPr>
          <w:rFonts w:ascii="Times New Roman" w:eastAsia="Times New Roman" w:hAnsi="Times New Roman" w:cs="Times New Roman"/>
          <w:kern w:val="0"/>
          <w14:ligatures w14:val="none"/>
        </w:rPr>
        <w:t>Cardiology</w:t>
      </w:r>
      <w:proofErr w:type="spellEnd"/>
      <w:r w:rsidRPr="00B822D1">
        <w:rPr>
          <w:rFonts w:ascii="Times New Roman" w:eastAsia="Times New Roman" w:hAnsi="Times New Roman" w:cs="Times New Roman"/>
          <w:kern w:val="0"/>
          <w14:ligatures w14:val="none"/>
        </w:rPr>
        <w:t xml:space="preserve"> </w:t>
      </w:r>
      <w:proofErr w:type="spellStart"/>
      <w:r w:rsidRPr="00B822D1">
        <w:rPr>
          <w:rFonts w:ascii="Times New Roman" w:eastAsia="Times New Roman" w:hAnsi="Times New Roman" w:cs="Times New Roman"/>
          <w:kern w:val="0"/>
          <w14:ligatures w14:val="none"/>
        </w:rPr>
        <w:t>Perspectives</w:t>
      </w:r>
      <w:r>
        <w:rPr>
          <w:rFonts w:ascii="Times New Roman" w:eastAsia="Times New Roman" w:hAnsi="Times New Roman" w:cs="Times New Roman"/>
          <w:kern w:val="0"/>
          <w14:ligatures w14:val="none"/>
        </w:rPr>
        <w:t>’te</w:t>
      </w:r>
      <w:proofErr w:type="spellEnd"/>
      <w:r>
        <w:rPr>
          <w:rFonts w:ascii="Times New Roman" w:eastAsia="Times New Roman" w:hAnsi="Times New Roman" w:cs="Times New Roman"/>
          <w:kern w:val="0"/>
          <w14:ligatures w14:val="none"/>
        </w:rPr>
        <w:t xml:space="preserve"> </w:t>
      </w:r>
      <w:r w:rsidR="00D9636D" w:rsidRPr="00D9636D">
        <w:rPr>
          <w:rFonts w:ascii="Times New Roman" w:eastAsia="Times New Roman" w:hAnsi="Times New Roman" w:cs="Times New Roman"/>
          <w:kern w:val="0"/>
          <w14:ligatures w14:val="none"/>
        </w:rPr>
        <w:t xml:space="preserve">yürütülen tüm araştırma ve yayın faaliyetleri için </w:t>
      </w:r>
      <w:r w:rsidR="00D9636D" w:rsidRPr="00D9636D">
        <w:rPr>
          <w:rFonts w:ascii="Times New Roman" w:eastAsia="Times New Roman" w:hAnsi="Times New Roman" w:cs="Times New Roman"/>
          <w:b/>
          <w:bCs/>
          <w:kern w:val="0"/>
          <w14:ligatures w14:val="none"/>
        </w:rPr>
        <w:t>bağlayıcı asgari standartları</w:t>
      </w:r>
      <w:r w:rsidR="00D9636D" w:rsidRPr="00D9636D">
        <w:rPr>
          <w:rFonts w:ascii="Times New Roman" w:eastAsia="Times New Roman" w:hAnsi="Times New Roman" w:cs="Times New Roman"/>
          <w:kern w:val="0"/>
          <w14:ligatures w14:val="none"/>
        </w:rPr>
        <w:t xml:space="preserve"> temsil eder.</w:t>
      </w:r>
    </w:p>
    <w:p w14:paraId="028966B9" w14:textId="77777777" w:rsidR="00851C88" w:rsidRDefault="00851C88"/>
    <w:sectPr w:rsidR="00851C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847"/>
    <w:multiLevelType w:val="multilevel"/>
    <w:tmpl w:val="84FA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07080"/>
    <w:multiLevelType w:val="multilevel"/>
    <w:tmpl w:val="6D72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46090"/>
    <w:multiLevelType w:val="multilevel"/>
    <w:tmpl w:val="6C6A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1898449">
    <w:abstractNumId w:val="1"/>
  </w:num>
  <w:num w:numId="2" w16cid:durableId="1569220724">
    <w:abstractNumId w:val="2"/>
  </w:num>
  <w:num w:numId="3" w16cid:durableId="129055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6D"/>
    <w:rsid w:val="003770E3"/>
    <w:rsid w:val="005E1F2C"/>
    <w:rsid w:val="00626F6E"/>
    <w:rsid w:val="00851C88"/>
    <w:rsid w:val="00883C35"/>
    <w:rsid w:val="009D4CCF"/>
    <w:rsid w:val="00B822D1"/>
    <w:rsid w:val="00B86EEE"/>
    <w:rsid w:val="00D9636D"/>
    <w:rsid w:val="00E76A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29AA"/>
  <w15:chartTrackingRefBased/>
  <w15:docId w15:val="{36CF7424-6427-1E4A-9AC7-8DC4E9DF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D9636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9636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9636D"/>
    <w:pPr>
      <w:spacing w:before="100" w:beforeAutospacing="1" w:after="100" w:afterAutospacing="1"/>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D9636D"/>
    <w:rPr>
      <w:b/>
      <w:bCs/>
    </w:rPr>
  </w:style>
  <w:style w:type="character" w:styleId="Vurgu">
    <w:name w:val="Emphasis"/>
    <w:basedOn w:val="VarsaylanParagrafYazTipi"/>
    <w:uiPriority w:val="20"/>
    <w:qFormat/>
    <w:rsid w:val="00D963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560</Words>
  <Characters>3197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İnan Bayar</cp:lastModifiedBy>
  <cp:revision>4</cp:revision>
  <dcterms:created xsi:type="dcterms:W3CDTF">2025-08-01T07:48:00Z</dcterms:created>
  <dcterms:modified xsi:type="dcterms:W3CDTF">2026-04-07T07:46:00Z</dcterms:modified>
</cp:coreProperties>
</file>